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7" w:rsidRPr="009762C1" w:rsidRDefault="005F6AD7" w:rsidP="009762C1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</w:pPr>
      <w:r w:rsidRPr="009762C1">
        <w:rPr>
          <w:rFonts w:ascii="Arial" w:eastAsia="Times New Roman" w:hAnsi="Arial" w:cs="Arial"/>
          <w:b/>
          <w:bCs/>
          <w:noProof/>
          <w:color w:val="4F6228" w:themeColor="accent3" w:themeShade="8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4546854</wp:posOffset>
            </wp:positionH>
            <wp:positionV relativeFrom="paragraph">
              <wp:posOffset>-311658</wp:posOffset>
            </wp:positionV>
            <wp:extent cx="1908048" cy="1645920"/>
            <wp:effectExtent l="0" t="0" r="0" b="0"/>
            <wp:wrapNone/>
            <wp:docPr id="1" name="Рисунок 1" descr="D:\dou 242\Мои документы ДОУ 242\сайт\Разместить1\шайхутдинова анастасия эмблема\лесович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 242\Мои документы ДОУ 242\сайт\Разместить1\шайхутдинова анастасия эмблема\лесович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5" r="14326" b="3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4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                                               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 xml:space="preserve">План на </w:t>
      </w:r>
      <w:r w:rsidR="00662333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янва</w:t>
      </w:r>
      <w:r w:rsidRPr="009762C1">
        <w:rPr>
          <w:rFonts w:ascii="Arial" w:eastAsia="Times New Roman" w:hAnsi="Arial" w:cs="Arial"/>
          <w:b/>
          <w:bCs/>
          <w:color w:val="4F6228" w:themeColor="accent3" w:themeShade="80"/>
          <w:kern w:val="36"/>
          <w:sz w:val="24"/>
          <w:szCs w:val="24"/>
          <w:lang w:eastAsia="ru-RU"/>
        </w:rPr>
        <w:t>рь</w:t>
      </w: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5F6AD7" w:rsidRPr="009762C1" w:rsidRDefault="005F6AD7" w:rsidP="005F6AD7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008E00"/>
          <w:kern w:val="36"/>
          <w:sz w:val="18"/>
          <w:szCs w:val="18"/>
          <w:lang w:eastAsia="ru-RU"/>
        </w:rPr>
      </w:pPr>
    </w:p>
    <w:p w:rsidR="009275B4" w:rsidRDefault="009275B4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747F65" w:rsidRDefault="00747F65" w:rsidP="005F6AD7">
      <w:pPr>
        <w:spacing w:after="0" w:line="36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Pr="009A4B7D" w:rsidRDefault="009A4B7D" w:rsidP="00CE164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Культурно – </w:t>
      </w:r>
      <w:proofErr w:type="spellStart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досуговые</w:t>
      </w:r>
      <w:proofErr w:type="spellEnd"/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 xml:space="preserve"> мероприятия:</w:t>
      </w:r>
    </w:p>
    <w:p w:rsidR="00747F65" w:rsidRPr="001933E8" w:rsidRDefault="00747F65" w:rsidP="00CE164F">
      <w:pPr>
        <w:pStyle w:val="a5"/>
        <w:numPr>
          <w:ilvl w:val="0"/>
          <w:numId w:val="8"/>
        </w:numPr>
        <w:spacing w:before="240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01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Развлечения для детей</w:t>
      </w:r>
      <w:r w:rsidRPr="001933E8">
        <w:rPr>
          <w:rFonts w:ascii="Times New Roman" w:hAnsi="Times New Roman" w:cs="Times New Roman"/>
          <w:sz w:val="20"/>
          <w:szCs w:val="20"/>
        </w:rPr>
        <w:t xml:space="preserve"> </w:t>
      </w:r>
      <w:r w:rsidRPr="001933E8">
        <w:rPr>
          <w:rFonts w:ascii="Arial" w:hAnsi="Arial" w:cs="Arial"/>
          <w:sz w:val="20"/>
          <w:szCs w:val="20"/>
        </w:rPr>
        <w:t xml:space="preserve">средних, старших и </w:t>
      </w:r>
      <w:proofErr w:type="spellStart"/>
      <w:r w:rsidRPr="001933E8">
        <w:rPr>
          <w:rFonts w:ascii="Arial" w:hAnsi="Arial" w:cs="Arial"/>
          <w:sz w:val="20"/>
          <w:szCs w:val="20"/>
        </w:rPr>
        <w:t>подг</w:t>
      </w:r>
      <w:proofErr w:type="spellEnd"/>
      <w:r w:rsidRPr="001933E8">
        <w:rPr>
          <w:rFonts w:ascii="Arial" w:hAnsi="Arial" w:cs="Arial"/>
          <w:sz w:val="20"/>
          <w:szCs w:val="20"/>
        </w:rPr>
        <w:t>. групп «Старый Новый год»</w:t>
      </w:r>
      <w:r w:rsidRPr="001933E8">
        <w:rPr>
          <w:rFonts w:ascii="Times New Roman" w:hAnsi="Times New Roman" w:cs="Times New Roman"/>
          <w:sz w:val="20"/>
          <w:szCs w:val="20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>– отв. музыкальный руководитель Сирота А.А., хореограф Данилова В.С. – 1</w:t>
      </w:r>
      <w:r w:rsidR="00102248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>.01.17.</w:t>
      </w:r>
    </w:p>
    <w:p w:rsidR="009D0118" w:rsidRPr="001933E8" w:rsidRDefault="00747F65" w:rsidP="00CE164F">
      <w:pPr>
        <w:pStyle w:val="a5"/>
        <w:numPr>
          <w:ilvl w:val="0"/>
          <w:numId w:val="8"/>
        </w:numPr>
        <w:spacing w:before="100" w:beforeAutospacing="1" w:after="100" w:afterAutospacing="1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D011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9D0118" w:rsidRPr="001933E8">
        <w:rPr>
          <w:rFonts w:ascii="Arial" w:hAnsi="Arial" w:cs="Arial"/>
          <w:sz w:val="20"/>
          <w:szCs w:val="20"/>
        </w:rPr>
        <w:t>Зачем лисам заячьи уши?» (вторые</w:t>
      </w:r>
      <w:r w:rsidR="009D0118" w:rsidRPr="001933E8">
        <w:rPr>
          <w:rFonts w:ascii="Times New Roman" w:hAnsi="Times New Roman" w:cs="Times New Roman"/>
          <w:sz w:val="20"/>
          <w:szCs w:val="20"/>
        </w:rPr>
        <w:t xml:space="preserve"> </w:t>
      </w:r>
      <w:r w:rsidR="009D0118" w:rsidRPr="001933E8">
        <w:rPr>
          <w:rFonts w:ascii="Arial" w:hAnsi="Arial" w:cs="Arial"/>
          <w:sz w:val="20"/>
          <w:szCs w:val="20"/>
        </w:rPr>
        <w:t>младшие и средние группы)</w:t>
      </w:r>
      <w:r w:rsidR="009D011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D0118" w:rsidRPr="001933E8">
        <w:rPr>
          <w:rFonts w:ascii="Arial" w:hAnsi="Arial" w:cs="Arial"/>
          <w:sz w:val="20"/>
          <w:szCs w:val="20"/>
        </w:rPr>
        <w:t>– 19.01.17. в 15.30  в гостях Театр оперы и балета</w:t>
      </w:r>
    </w:p>
    <w:p w:rsidR="009D0118" w:rsidRPr="001933E8" w:rsidRDefault="009D0118" w:rsidP="009D0118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hAnsi="Arial" w:cs="Arial"/>
          <w:sz w:val="20"/>
          <w:szCs w:val="20"/>
        </w:rPr>
        <w:t xml:space="preserve">«Незнайка в гостях у хакасов и эвенков» (старшие и </w:t>
      </w:r>
      <w:proofErr w:type="spellStart"/>
      <w:r w:rsidRPr="001933E8">
        <w:rPr>
          <w:rFonts w:ascii="Arial" w:hAnsi="Arial" w:cs="Arial"/>
          <w:sz w:val="20"/>
          <w:szCs w:val="20"/>
        </w:rPr>
        <w:t>подг</w:t>
      </w:r>
      <w:proofErr w:type="spellEnd"/>
      <w:r w:rsidRPr="001933E8">
        <w:rPr>
          <w:rFonts w:ascii="Arial" w:hAnsi="Arial" w:cs="Arial"/>
          <w:sz w:val="20"/>
          <w:szCs w:val="20"/>
        </w:rPr>
        <w:t>. группы) – 26.01.17. в 15.30  в гостях Краеведческий музей</w:t>
      </w:r>
    </w:p>
    <w:p w:rsidR="005F6AD7" w:rsidRPr="001933E8" w:rsidRDefault="00254187" w:rsidP="00C24C36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Выставка </w:t>
      </w:r>
      <w:r w:rsidR="009D011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поделок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r w:rsidR="009D0118" w:rsidRPr="001933E8">
        <w:rPr>
          <w:rFonts w:ascii="Arial" w:hAnsi="Arial" w:cs="Arial"/>
          <w:bCs/>
          <w:sz w:val="20"/>
          <w:szCs w:val="20"/>
        </w:rPr>
        <w:t>Снежных дел мастер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отв. </w:t>
      </w:r>
      <w:r w:rsidR="009D011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Тадевосян Г.А.</w:t>
      </w:r>
      <w:r w:rsidR="003F260A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r w:rsidR="009275B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 – 27.01.17</w:t>
      </w:r>
    </w:p>
    <w:p w:rsidR="00FC5B55" w:rsidRPr="001933E8" w:rsidRDefault="00747F65" w:rsidP="00747F65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ind w:left="284" w:hanging="142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Конкурс для детей подготовительных групп «Умники и умницы» - отв. учитель-логопед Тельнова Т.М., педагог-психолог Савельева Е.В. </w:t>
      </w:r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26.01.17 в гр. «Елочка», 27.01.17. в гр. «</w:t>
      </w:r>
      <w:proofErr w:type="spellStart"/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Чебурашка</w:t>
      </w:r>
      <w:proofErr w:type="spellEnd"/>
      <w:r w:rsidR="001933E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9A4B7D" w:rsidRDefault="009A4B7D" w:rsidP="0006682B">
      <w:pPr>
        <w:spacing w:after="0" w:line="154" w:lineRule="atLeast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Организационно – педагогическая работа</w:t>
      </w:r>
    </w:p>
    <w:p w:rsidR="00CA7ABD" w:rsidRPr="00CA7ABD" w:rsidRDefault="00CA7ABD" w:rsidP="00CA7ABD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A7ABD" w:rsidRPr="00CA7ABD" w:rsidRDefault="00CA7ABD" w:rsidP="00CA7ABD">
      <w:pPr>
        <w:pStyle w:val="a5"/>
        <w:numPr>
          <w:ilvl w:val="0"/>
          <w:numId w:val="6"/>
        </w:numPr>
        <w:spacing w:after="0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Школа начинающего педагога «</w:t>
      </w:r>
      <w:r w:rsidRPr="00CA7ABD">
        <w:rPr>
          <w:rFonts w:ascii="Arial" w:eastAsia="Times New Roman" w:hAnsi="Arial" w:cs="Arial"/>
          <w:kern w:val="36"/>
          <w:sz w:val="20"/>
          <w:szCs w:val="20"/>
          <w:lang w:eastAsia="ru-RU"/>
        </w:rPr>
        <w:t>Мостик  понимания между родителями и ДОУ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отв. зам. зав. по ВМР Дмитриева Л.М. –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517A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01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CA7A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24C36" w:rsidRPr="001933E8" w:rsidRDefault="002521C7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Семинар «</w:t>
      </w:r>
      <w:r w:rsidR="00662333" w:rsidRPr="001933E8">
        <w:rPr>
          <w:rFonts w:ascii="Arial" w:hAnsi="Arial" w:cs="Arial"/>
          <w:bCs/>
          <w:sz w:val="20"/>
          <w:szCs w:val="20"/>
        </w:rPr>
        <w:t>Шерстяная акварель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– 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1B4C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01.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14.00 – отв. </w:t>
      </w:r>
      <w:r w:rsidR="00C24C36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</w:t>
      </w:r>
      <w:proofErr w:type="spellStart"/>
      <w:r w:rsidR="00662333" w:rsidRPr="001933E8">
        <w:rPr>
          <w:rFonts w:ascii="Arial" w:eastAsia="Times New Roman" w:hAnsi="Arial" w:cs="Arial"/>
          <w:sz w:val="20"/>
          <w:szCs w:val="20"/>
          <w:lang w:eastAsia="ru-RU"/>
        </w:rPr>
        <w:t>Старцева</w:t>
      </w:r>
      <w:proofErr w:type="spellEnd"/>
      <w:r w:rsidR="00C24C36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62333" w:rsidRPr="001933E8">
        <w:rPr>
          <w:rFonts w:ascii="Arial" w:eastAsia="Times New Roman" w:hAnsi="Arial" w:cs="Arial"/>
          <w:sz w:val="20"/>
          <w:szCs w:val="20"/>
          <w:lang w:eastAsia="ru-RU"/>
        </w:rPr>
        <w:t>И.В</w:t>
      </w:r>
      <w:r w:rsidR="00C24C36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747F65" w:rsidRPr="001933E8" w:rsidRDefault="00747F65" w:rsidP="00747F65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933E8">
        <w:rPr>
          <w:rFonts w:ascii="Arial" w:hAnsi="Arial" w:cs="Arial"/>
          <w:sz w:val="20"/>
          <w:szCs w:val="20"/>
        </w:rPr>
        <w:t>ПМПк</w:t>
      </w:r>
      <w:proofErr w:type="spellEnd"/>
      <w:r w:rsidRPr="001933E8">
        <w:rPr>
          <w:rFonts w:ascii="Arial" w:hAnsi="Arial" w:cs="Arial"/>
          <w:sz w:val="20"/>
          <w:szCs w:val="20"/>
        </w:rPr>
        <w:t xml:space="preserve"> «Анализ результатов диагностики речевого развития детей 3-6 лет» 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– </w:t>
      </w:r>
      <w:r w:rsidR="001B4C0F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20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.01.17 – 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5730F4" w:rsidRPr="001933E8" w:rsidRDefault="005730F4" w:rsidP="00662333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Педагогический совет </w:t>
      </w:r>
      <w:r w:rsidR="009C339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="00662333" w:rsidRPr="001933E8">
        <w:rPr>
          <w:rFonts w:ascii="Arial" w:hAnsi="Arial" w:cs="Arial"/>
          <w:sz w:val="20"/>
          <w:szCs w:val="20"/>
        </w:rPr>
        <w:t>Физкультурно-оздоровительная работа в контексте ФГОС ДО»</w:t>
      </w:r>
      <w:r w:rsidR="00662333" w:rsidRPr="001933E8">
        <w:rPr>
          <w:rStyle w:val="apple-converted-space"/>
          <w:rFonts w:ascii="Arial" w:hAnsi="Arial" w:cs="Arial"/>
          <w:sz w:val="20"/>
          <w:szCs w:val="20"/>
        </w:rPr>
        <w:t> 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2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14.00 – отв. </w:t>
      </w:r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9A4B7D" w:rsidRPr="001933E8" w:rsidRDefault="009A4B7D" w:rsidP="00C24C36">
      <w:pPr>
        <w:pStyle w:val="a5"/>
        <w:numPr>
          <w:ilvl w:val="0"/>
          <w:numId w:val="6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Открытые просмотры:</w:t>
      </w:r>
    </w:p>
    <w:p w:rsidR="002521C7" w:rsidRPr="001933E8" w:rsidRDefault="00662333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933E8">
        <w:rPr>
          <w:rFonts w:ascii="Arial" w:eastAsia="Times New Roman" w:hAnsi="Arial" w:cs="Arial"/>
          <w:sz w:val="20"/>
          <w:szCs w:val="20"/>
          <w:lang w:eastAsia="ru-RU"/>
        </w:rPr>
        <w:t>Мотриченко</w:t>
      </w:r>
      <w:proofErr w:type="spellEnd"/>
      <w:r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Е.А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>. (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) – 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24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5730F4" w:rsidRPr="001933E8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>. – группа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Колокольчик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="00D06734" w:rsidRPr="001933E8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521C7" w:rsidRPr="001933E8" w:rsidRDefault="00662333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Корикова</w:t>
      </w:r>
      <w:proofErr w:type="spellEnd"/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Н.Д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– 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2521C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– группа «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Зайка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>» (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="00F609E7" w:rsidRPr="001933E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2521C7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0 – </w:t>
      </w:r>
      <w:r w:rsidR="00FC5B55" w:rsidRPr="001933E8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F609E7" w:rsidRPr="001933E8">
        <w:rPr>
          <w:rFonts w:ascii="Arial" w:eastAsia="Times New Roman" w:hAnsi="Arial" w:cs="Arial"/>
          <w:sz w:val="20"/>
          <w:szCs w:val="20"/>
          <w:lang w:eastAsia="ru-RU"/>
        </w:rPr>
        <w:t>.2</w:t>
      </w:r>
      <w:r w:rsidR="00662D87" w:rsidRPr="001933E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F609E7" w:rsidRPr="001933E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2521C7" w:rsidRPr="001933E8" w:rsidRDefault="00662D87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Методические часы – 10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D0673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14.00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="005730F4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9A4B7D" w:rsidRDefault="00D06734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Планерки со специалистами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26.0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A4B7D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отв. </w:t>
      </w:r>
      <w:r w:rsidR="003A2F40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педагог-психолог </w:t>
      </w:r>
      <w:r w:rsidR="00EF5C52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Савельева Е.В.</w:t>
      </w:r>
    </w:p>
    <w:p w:rsidR="00E20C0B" w:rsidRDefault="00E20C0B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Заседание родительского комитета – 19.01.17. – отв.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заведующая </w:t>
      </w:r>
      <w:proofErr w:type="spellStart"/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Луткова</w:t>
      </w:r>
      <w:proofErr w:type="spellEnd"/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Т.В. </w:t>
      </w:r>
    </w:p>
    <w:p w:rsidR="00E20C0B" w:rsidRPr="001933E8" w:rsidRDefault="00E20C0B" w:rsidP="00C24C36">
      <w:pPr>
        <w:pStyle w:val="a5"/>
        <w:numPr>
          <w:ilvl w:val="0"/>
          <w:numId w:val="7"/>
        </w:numPr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Родительские собрания на группах – 24 – 26.01.17. в 18.00 – отв. воспитатели групп</w:t>
      </w:r>
    </w:p>
    <w:p w:rsidR="00747F65" w:rsidRDefault="00747F65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9A4B7D" w:rsidRDefault="009A4B7D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  <w:r w:rsidRPr="009A4B7D"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  <w:t>Контроль:</w:t>
      </w:r>
    </w:p>
    <w:p w:rsidR="00747F65" w:rsidRPr="009762C1" w:rsidRDefault="00747F65" w:rsidP="0006682B">
      <w:pPr>
        <w:spacing w:after="0" w:line="154" w:lineRule="atLeast"/>
        <w:ind w:left="284" w:hanging="142"/>
        <w:outlineLvl w:val="0"/>
        <w:rPr>
          <w:rFonts w:ascii="Arial" w:eastAsia="Times New Roman" w:hAnsi="Arial" w:cs="Arial"/>
          <w:b/>
          <w:bCs/>
          <w:color w:val="76923C" w:themeColor="accent3" w:themeShade="BF"/>
          <w:kern w:val="36"/>
          <w:sz w:val="18"/>
          <w:szCs w:val="18"/>
          <w:lang w:eastAsia="ru-RU"/>
        </w:rPr>
      </w:pPr>
    </w:p>
    <w:p w:rsidR="005F6AD7" w:rsidRPr="001933E8" w:rsidRDefault="005F6AD7" w:rsidP="0006682B">
      <w:pPr>
        <w:pStyle w:val="a5"/>
        <w:numPr>
          <w:ilvl w:val="0"/>
          <w:numId w:val="11"/>
        </w:numPr>
        <w:spacing w:after="0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Контроль НОД:</w:t>
      </w:r>
    </w:p>
    <w:p w:rsidR="005F6AD7" w:rsidRPr="001933E8" w:rsidRDefault="00B60D65" w:rsidP="00C24C36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proofErr w:type="spellStart"/>
      <w:r w:rsidR="009D0118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Ковган</w:t>
      </w:r>
      <w:proofErr w:type="spellEnd"/>
      <w:r w:rsidR="009D0118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Я.Н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. (воспитатель) – </w:t>
      </w:r>
      <w:r w:rsidR="005730F4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6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20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="005730F4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="005F6AD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="003A2F40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5730F4" w:rsidRPr="001933E8" w:rsidRDefault="005730F4" w:rsidP="005730F4">
      <w:pPr>
        <w:pStyle w:val="a5"/>
        <w:spacing w:after="0" w:line="360" w:lineRule="auto"/>
        <w:ind w:left="284" w:hanging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у </w:t>
      </w:r>
      <w:proofErr w:type="spellStart"/>
      <w:r w:rsidR="009D0118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Губайдулиной</w:t>
      </w:r>
      <w:proofErr w:type="spellEnd"/>
      <w:r w:rsidR="009D0118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Н. Г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(воспитатель) – 2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3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 – 2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.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0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1.1</w:t>
      </w:r>
      <w:r w:rsidR="00662D87"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>7</w:t>
      </w:r>
      <w:r w:rsidRPr="001933E8"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  <w:t xml:space="preserve">.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отв. </w:t>
      </w:r>
      <w:r w:rsidR="003A2F40" w:rsidRPr="001933E8">
        <w:rPr>
          <w:rFonts w:ascii="Arial" w:eastAsia="Times New Roman" w:hAnsi="Arial" w:cs="Arial"/>
          <w:sz w:val="20"/>
          <w:szCs w:val="20"/>
          <w:lang w:eastAsia="ru-RU"/>
        </w:rPr>
        <w:t xml:space="preserve">зам. зав. по ВМР 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Дмитриева Л.М.</w:t>
      </w:r>
    </w:p>
    <w:p w:rsidR="00EF5C52" w:rsidRPr="001933E8" w:rsidRDefault="009A4B7D" w:rsidP="00C24C36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санитарно – гигиеническим состоянием групп – еженедельно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отв. </w:t>
      </w:r>
      <w:r w:rsidR="005730F4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зам. зав. по АХР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Тимкова</w:t>
      </w:r>
      <w:proofErr w:type="spellEnd"/>
      <w:r w:rsidR="00131B43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Н.И.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мед</w:t>
      </w:r>
      <w:r w:rsidR="00E20C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ицинская</w:t>
      </w:r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сестра </w:t>
      </w:r>
      <w:proofErr w:type="spellStart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Алоян</w:t>
      </w:r>
      <w:proofErr w:type="spellEnd"/>
      <w:r w:rsidR="00747F65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Н.З.</w:t>
      </w:r>
    </w:p>
    <w:p w:rsidR="00E230C5" w:rsidRPr="001933E8" w:rsidRDefault="009A4B7D" w:rsidP="0008126B">
      <w:pPr>
        <w:pStyle w:val="a5"/>
        <w:numPr>
          <w:ilvl w:val="0"/>
          <w:numId w:val="11"/>
        </w:numPr>
        <w:spacing w:after="100" w:afterAutospacing="1" w:line="360" w:lineRule="auto"/>
        <w:ind w:left="284" w:hanging="142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ru-RU"/>
        </w:rPr>
      </w:pP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организацией питания в группах  в течение месяца –</w:t>
      </w:r>
      <w:r w:rsidR="00555671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заведующая </w:t>
      </w:r>
      <w:proofErr w:type="spellStart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Луткова</w:t>
      </w:r>
      <w:proofErr w:type="spellEnd"/>
      <w:r w:rsidR="00CA0908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Т.В</w:t>
      </w:r>
      <w:r w:rsidR="0006682B"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1933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(вечерние, утренние  часы).</w:t>
      </w:r>
    </w:p>
    <w:sectPr w:rsidR="00E230C5" w:rsidRPr="001933E8" w:rsidSect="00DA6D70">
      <w:pgSz w:w="11906" w:h="16838"/>
      <w:pgMar w:top="1134" w:right="851" w:bottom="1134" w:left="1134" w:header="709" w:footer="709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A8" w:rsidRDefault="00E23AA8" w:rsidP="00DA6D70">
      <w:pPr>
        <w:spacing w:after="0" w:line="240" w:lineRule="auto"/>
      </w:pPr>
      <w:r>
        <w:separator/>
      </w:r>
    </w:p>
  </w:endnote>
  <w:endnote w:type="continuationSeparator" w:id="0">
    <w:p w:rsidR="00E23AA8" w:rsidRDefault="00E23AA8" w:rsidP="00DA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A8" w:rsidRDefault="00E23AA8" w:rsidP="00DA6D70">
      <w:pPr>
        <w:spacing w:after="0" w:line="240" w:lineRule="auto"/>
      </w:pPr>
      <w:r>
        <w:separator/>
      </w:r>
    </w:p>
  </w:footnote>
  <w:footnote w:type="continuationSeparator" w:id="0">
    <w:p w:rsidR="00E23AA8" w:rsidRDefault="00E23AA8" w:rsidP="00DA6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FCF"/>
    <w:multiLevelType w:val="hybridMultilevel"/>
    <w:tmpl w:val="EA2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4674"/>
    <w:multiLevelType w:val="multilevel"/>
    <w:tmpl w:val="4C2C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86DCA"/>
    <w:multiLevelType w:val="hybridMultilevel"/>
    <w:tmpl w:val="72082B5A"/>
    <w:lvl w:ilvl="0" w:tplc="854AFA2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490A"/>
    <w:multiLevelType w:val="multilevel"/>
    <w:tmpl w:val="D85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E3350"/>
    <w:multiLevelType w:val="hybridMultilevel"/>
    <w:tmpl w:val="73D8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39A1"/>
    <w:multiLevelType w:val="hybridMultilevel"/>
    <w:tmpl w:val="1BBC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3720C"/>
    <w:multiLevelType w:val="hybridMultilevel"/>
    <w:tmpl w:val="14BA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E0832"/>
    <w:multiLevelType w:val="hybridMultilevel"/>
    <w:tmpl w:val="3AA8B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522E5"/>
    <w:multiLevelType w:val="hybridMultilevel"/>
    <w:tmpl w:val="C49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8797D"/>
    <w:multiLevelType w:val="hybridMultilevel"/>
    <w:tmpl w:val="0E4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753EF"/>
    <w:multiLevelType w:val="hybridMultilevel"/>
    <w:tmpl w:val="70B2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43051"/>
    <w:multiLevelType w:val="multilevel"/>
    <w:tmpl w:val="8AF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27013"/>
    <w:multiLevelType w:val="hybridMultilevel"/>
    <w:tmpl w:val="C844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B017A"/>
    <w:multiLevelType w:val="multilevel"/>
    <w:tmpl w:val="826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76449"/>
    <w:multiLevelType w:val="hybridMultilevel"/>
    <w:tmpl w:val="31AC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51ED8"/>
    <w:multiLevelType w:val="multilevel"/>
    <w:tmpl w:val="DAA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7D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82B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26B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248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B43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3E8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07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4C0F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744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3D9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0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1C7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187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B8D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58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A7FC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150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40B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3FE9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9B2"/>
    <w:rsid w:val="00375B88"/>
    <w:rsid w:val="00375F50"/>
    <w:rsid w:val="003764F3"/>
    <w:rsid w:val="0037678F"/>
    <w:rsid w:val="00376842"/>
    <w:rsid w:val="00376916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2F40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60A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2F4D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88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AC9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239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0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7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A06"/>
    <w:rsid w:val="00572D32"/>
    <w:rsid w:val="00572F5F"/>
    <w:rsid w:val="00572F9F"/>
    <w:rsid w:val="005730C9"/>
    <w:rsid w:val="005730F4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12"/>
    <w:rsid w:val="005F55A9"/>
    <w:rsid w:val="005F5628"/>
    <w:rsid w:val="005F5814"/>
    <w:rsid w:val="005F614F"/>
    <w:rsid w:val="005F6384"/>
    <w:rsid w:val="005F68F5"/>
    <w:rsid w:val="005F6942"/>
    <w:rsid w:val="005F6AD7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096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6E5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33"/>
    <w:rsid w:val="006623A0"/>
    <w:rsid w:val="00662B02"/>
    <w:rsid w:val="00662BAD"/>
    <w:rsid w:val="00662C07"/>
    <w:rsid w:val="00662C35"/>
    <w:rsid w:val="00662CDD"/>
    <w:rsid w:val="00662D87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4FB9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6F69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6F56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47F65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B4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1BD4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2C1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06E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4B7D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39B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118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AF8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D65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36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E44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7A0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37DE5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908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ABD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5BA4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64F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734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0"/>
    <w:rsid w:val="00DA6D7D"/>
    <w:rsid w:val="00DA6F6F"/>
    <w:rsid w:val="00DA7383"/>
    <w:rsid w:val="00DA74B9"/>
    <w:rsid w:val="00DA77E2"/>
    <w:rsid w:val="00DA7A42"/>
    <w:rsid w:val="00DA7B67"/>
    <w:rsid w:val="00DA7DA4"/>
    <w:rsid w:val="00DB07F0"/>
    <w:rsid w:val="00DB08C3"/>
    <w:rsid w:val="00DB0D62"/>
    <w:rsid w:val="00DB0D8F"/>
    <w:rsid w:val="00DB0E7D"/>
    <w:rsid w:val="00DB120B"/>
    <w:rsid w:val="00DB1425"/>
    <w:rsid w:val="00DB143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689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0B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0C5"/>
    <w:rsid w:val="00E235E3"/>
    <w:rsid w:val="00E23909"/>
    <w:rsid w:val="00E2390B"/>
    <w:rsid w:val="00E2394D"/>
    <w:rsid w:val="00E239C8"/>
    <w:rsid w:val="00E23AA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7CA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52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4D37"/>
    <w:rsid w:val="00F5559F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9E7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67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B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paragraph" w:styleId="1">
    <w:name w:val="heading 1"/>
    <w:basedOn w:val="a"/>
    <w:link w:val="10"/>
    <w:uiPriority w:val="9"/>
    <w:qFormat/>
    <w:rsid w:val="009A4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B7D"/>
    <w:rPr>
      <w:b/>
      <w:bCs/>
    </w:rPr>
  </w:style>
  <w:style w:type="paragraph" w:styleId="a4">
    <w:name w:val="Normal (Web)"/>
    <w:basedOn w:val="a"/>
    <w:uiPriority w:val="99"/>
    <w:semiHidden/>
    <w:unhideWhenUsed/>
    <w:rsid w:val="009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6D70"/>
  </w:style>
  <w:style w:type="paragraph" w:styleId="aa">
    <w:name w:val="footer"/>
    <w:basedOn w:val="a"/>
    <w:link w:val="ab"/>
    <w:uiPriority w:val="99"/>
    <w:semiHidden/>
    <w:unhideWhenUsed/>
    <w:rsid w:val="00DA6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6D70"/>
  </w:style>
  <w:style w:type="table" w:styleId="ac">
    <w:name w:val="Table Grid"/>
    <w:basedOn w:val="a1"/>
    <w:uiPriority w:val="59"/>
    <w:rsid w:val="00B0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28</cp:revision>
  <cp:lastPrinted>2016-12-26T05:07:00Z</cp:lastPrinted>
  <dcterms:created xsi:type="dcterms:W3CDTF">2016-08-24T04:51:00Z</dcterms:created>
  <dcterms:modified xsi:type="dcterms:W3CDTF">2017-01-09T07:31:00Z</dcterms:modified>
</cp:coreProperties>
</file>